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37" w:rsidRPr="00044B54" w:rsidRDefault="005A3177" w:rsidP="000D13AD">
      <w:pPr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 w:rsidRPr="00044B54">
        <w:rPr>
          <w:rFonts w:eastAsia="標楷體" w:hAnsi="標楷體" w:hint="eastAsia"/>
          <w:b/>
          <w:sz w:val="32"/>
          <w:szCs w:val="32"/>
        </w:rPr>
        <w:t>國立政治</w:t>
      </w:r>
      <w:r w:rsidR="009215CF" w:rsidRPr="00044B54">
        <w:rPr>
          <w:rFonts w:eastAsia="標楷體" w:hAnsi="標楷體" w:hint="eastAsia"/>
          <w:b/>
          <w:sz w:val="32"/>
          <w:szCs w:val="32"/>
        </w:rPr>
        <w:t>大學研發</w:t>
      </w:r>
      <w:r w:rsidR="006D2F37" w:rsidRPr="00044B54">
        <w:rPr>
          <w:rFonts w:eastAsia="標楷體" w:hAnsi="標楷體" w:hint="eastAsia"/>
          <w:b/>
          <w:sz w:val="32"/>
          <w:szCs w:val="32"/>
        </w:rPr>
        <w:t>成果專利</w:t>
      </w:r>
      <w:r w:rsidR="00F14FDC" w:rsidRPr="00044B54">
        <w:rPr>
          <w:rFonts w:eastAsia="標楷體" w:hAnsi="標楷體" w:hint="eastAsia"/>
          <w:b/>
          <w:sz w:val="32"/>
          <w:szCs w:val="32"/>
        </w:rPr>
        <w:t>申請</w:t>
      </w:r>
      <w:r w:rsidR="006D2F37" w:rsidRPr="00044B54">
        <w:rPr>
          <w:rFonts w:eastAsia="標楷體" w:hAnsi="標楷體" w:hint="eastAsia"/>
          <w:b/>
          <w:sz w:val="32"/>
          <w:szCs w:val="32"/>
        </w:rPr>
        <w:t>費用分攤協議書</w:t>
      </w:r>
    </w:p>
    <w:p w:rsidR="006D2F37" w:rsidRPr="00044B54" w:rsidRDefault="006D2F37" w:rsidP="006D2F3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D2F37" w:rsidRPr="00F37F01" w:rsidRDefault="0015665E" w:rsidP="00CA3FED">
      <w:pPr>
        <w:spacing w:line="400" w:lineRule="exact"/>
        <w:ind w:left="608" w:hangingChars="217" w:hanging="608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一、</w:t>
      </w:r>
      <w:r w:rsidR="006D2F37" w:rsidRPr="00F37F01">
        <w:rPr>
          <w:rFonts w:eastAsia="標楷體"/>
          <w:sz w:val="28"/>
          <w:szCs w:val="28"/>
        </w:rPr>
        <w:t>案件資訊</w:t>
      </w:r>
    </w:p>
    <w:p w:rsidR="006D2F37" w:rsidRPr="00F37F01" w:rsidRDefault="006D2F37" w:rsidP="00F37F01">
      <w:pPr>
        <w:spacing w:line="560" w:lineRule="exact"/>
        <w:ind w:left="608" w:hangingChars="217" w:hanging="608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發明名稱：</w:t>
      </w:r>
      <w:r w:rsidRPr="00F37F01">
        <w:rPr>
          <w:rFonts w:eastAsia="標楷體"/>
          <w:sz w:val="28"/>
          <w:szCs w:val="28"/>
        </w:rPr>
        <w:t xml:space="preserve"> </w:t>
      </w:r>
    </w:p>
    <w:p w:rsidR="006D2F37" w:rsidRPr="00F37F01" w:rsidRDefault="006D2F37" w:rsidP="00F37F01">
      <w:pPr>
        <w:spacing w:line="560" w:lineRule="exact"/>
        <w:ind w:left="608" w:hangingChars="217" w:hanging="608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申請國別：</w:t>
      </w:r>
      <w:r w:rsidRPr="00F37F01">
        <w:rPr>
          <w:rFonts w:eastAsia="標楷體"/>
          <w:sz w:val="28"/>
          <w:szCs w:val="28"/>
        </w:rPr>
        <w:t xml:space="preserve"> </w:t>
      </w:r>
      <w:bookmarkStart w:id="0" w:name="_GoBack"/>
      <w:bookmarkEnd w:id="0"/>
    </w:p>
    <w:p w:rsidR="00DA74E7" w:rsidRPr="00F37F01" w:rsidRDefault="00DA74E7" w:rsidP="00F37F01">
      <w:pPr>
        <w:spacing w:line="560" w:lineRule="exact"/>
        <w:ind w:left="608" w:hangingChars="217" w:hanging="608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本校案號</w:t>
      </w:r>
      <w:r w:rsidRPr="00F37F01">
        <w:rPr>
          <w:sz w:val="28"/>
          <w:szCs w:val="28"/>
        </w:rPr>
        <w:t>：</w:t>
      </w:r>
    </w:p>
    <w:p w:rsidR="00DA74E7" w:rsidRPr="00F37F01" w:rsidRDefault="00DA74E7" w:rsidP="00F37F01">
      <w:pPr>
        <w:spacing w:line="560" w:lineRule="exact"/>
        <w:ind w:left="608" w:hangingChars="217" w:hanging="608"/>
        <w:jc w:val="both"/>
        <w:rPr>
          <w:rFonts w:eastAsia="標楷體"/>
          <w:sz w:val="28"/>
          <w:szCs w:val="28"/>
        </w:rPr>
      </w:pPr>
    </w:p>
    <w:p w:rsidR="00F37F01" w:rsidRDefault="0015665E" w:rsidP="00911FF0">
      <w:pPr>
        <w:spacing w:line="360" w:lineRule="exact"/>
        <w:ind w:left="605" w:hangingChars="216" w:hanging="605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二、</w:t>
      </w:r>
      <w:r w:rsidR="00CA3FED" w:rsidRPr="00F37F01">
        <w:rPr>
          <w:rFonts w:eastAsia="標楷體"/>
          <w:sz w:val="28"/>
          <w:szCs w:val="28"/>
        </w:rPr>
        <w:tab/>
      </w:r>
      <w:r w:rsidR="006D2F37" w:rsidRPr="00F37F01">
        <w:rPr>
          <w:rFonts w:eastAsia="標楷體"/>
          <w:sz w:val="28"/>
          <w:szCs w:val="28"/>
        </w:rPr>
        <w:t>發明人專利申請費用分攤說明：</w:t>
      </w:r>
    </w:p>
    <w:p w:rsidR="006D2F37" w:rsidRPr="00F37F01" w:rsidRDefault="00633CCE" w:rsidP="00F37F01">
      <w:pPr>
        <w:spacing w:line="360" w:lineRule="exact"/>
        <w:ind w:leftChars="236" w:left="566" w:firstLine="1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依「國立政治</w:t>
      </w:r>
      <w:r w:rsidR="006D2F37" w:rsidRPr="00F37F01">
        <w:rPr>
          <w:rFonts w:eastAsia="標楷體"/>
          <w:sz w:val="28"/>
          <w:szCs w:val="28"/>
        </w:rPr>
        <w:t>大學研究發展成果及</w:t>
      </w:r>
      <w:r w:rsidRPr="00F37F01">
        <w:rPr>
          <w:rFonts w:eastAsia="標楷體"/>
          <w:sz w:val="28"/>
          <w:szCs w:val="28"/>
        </w:rPr>
        <w:t>管理及運用辦法</w:t>
      </w:r>
      <w:r w:rsidR="00BD16CF" w:rsidRPr="00F37F01">
        <w:rPr>
          <w:rFonts w:eastAsia="標楷體"/>
          <w:sz w:val="28"/>
          <w:szCs w:val="28"/>
        </w:rPr>
        <w:t>」第九條</w:t>
      </w:r>
      <w:r w:rsidR="006D2F37" w:rsidRPr="00F37F01">
        <w:rPr>
          <w:rFonts w:eastAsia="標楷體"/>
          <w:sz w:val="28"/>
          <w:szCs w:val="28"/>
        </w:rPr>
        <w:t>，本案發明人</w:t>
      </w:r>
      <w:r w:rsidR="005D6D78" w:rsidRPr="00F37F01">
        <w:rPr>
          <w:rFonts w:eastAsia="標楷體"/>
          <w:sz w:val="28"/>
          <w:szCs w:val="28"/>
        </w:rPr>
        <w:t>之專利申請費用分攤</w:t>
      </w:r>
      <w:r w:rsidR="00BD16CF" w:rsidRPr="00F37F01">
        <w:rPr>
          <w:rFonts w:eastAsia="標楷體"/>
          <w:sz w:val="28"/>
          <w:szCs w:val="28"/>
        </w:rPr>
        <w:t>比例如下</w:t>
      </w:r>
    </w:p>
    <w:p w:rsidR="006D2F37" w:rsidRPr="00F37F01" w:rsidRDefault="00241A6C" w:rsidP="00F37F01">
      <w:pPr>
        <w:pStyle w:val="a7"/>
        <w:spacing w:after="0" w:line="360" w:lineRule="exact"/>
        <w:ind w:leftChars="236" w:left="566" w:firstLine="1"/>
        <w:jc w:val="both"/>
        <w:rPr>
          <w:rFonts w:eastAsia="標楷體"/>
          <w:b/>
          <w:sz w:val="28"/>
          <w:szCs w:val="28"/>
          <w:u w:val="single"/>
        </w:rPr>
      </w:pPr>
      <w:r w:rsidRPr="00F37F01">
        <w:rPr>
          <w:rFonts w:eastAsia="標楷體"/>
          <w:b/>
          <w:sz w:val="28"/>
          <w:szCs w:val="28"/>
          <w:u w:val="single"/>
          <w:lang w:eastAsia="zh-TW"/>
        </w:rPr>
        <w:t>發明人或創作人百分之十</w:t>
      </w:r>
      <w:r w:rsidRPr="00F37F01">
        <w:rPr>
          <w:rFonts w:eastAsia="標楷體"/>
          <w:b/>
          <w:sz w:val="28"/>
          <w:szCs w:val="28"/>
          <w:u w:val="single"/>
          <w:lang w:eastAsia="zh-TW"/>
        </w:rPr>
        <w:t>(</w:t>
      </w:r>
      <w:proofErr w:type="spellStart"/>
      <w:r w:rsidRPr="00F37F01">
        <w:rPr>
          <w:rFonts w:eastAsia="標楷體"/>
          <w:b/>
          <w:sz w:val="28"/>
          <w:szCs w:val="28"/>
          <w:u w:val="single"/>
          <w:lang w:eastAsia="zh-TW"/>
        </w:rPr>
        <w:t>二人以上</w:t>
      </w:r>
      <w:r w:rsidR="003658A8" w:rsidRPr="00F37F01">
        <w:rPr>
          <w:rFonts w:eastAsia="標楷體"/>
          <w:b/>
          <w:sz w:val="28"/>
          <w:szCs w:val="28"/>
          <w:u w:val="single"/>
          <w:lang w:eastAsia="zh-TW"/>
        </w:rPr>
        <w:t>時</w:t>
      </w:r>
      <w:r w:rsidRPr="00F37F01">
        <w:rPr>
          <w:rFonts w:eastAsia="標楷體"/>
          <w:b/>
          <w:sz w:val="28"/>
          <w:szCs w:val="28"/>
          <w:u w:val="single"/>
          <w:lang w:eastAsia="zh-TW"/>
        </w:rPr>
        <w:t>則平均分攤</w:t>
      </w:r>
      <w:proofErr w:type="spellEnd"/>
      <w:r w:rsidRPr="00F37F01">
        <w:rPr>
          <w:rFonts w:eastAsia="標楷體"/>
          <w:b/>
          <w:sz w:val="28"/>
          <w:szCs w:val="28"/>
          <w:u w:val="single"/>
          <w:lang w:eastAsia="zh-TW"/>
        </w:rPr>
        <w:t>)</w:t>
      </w:r>
      <w:r w:rsidRPr="00F37F01">
        <w:rPr>
          <w:rFonts w:eastAsia="標楷體"/>
          <w:b/>
          <w:sz w:val="28"/>
          <w:szCs w:val="28"/>
          <w:u w:val="single"/>
        </w:rPr>
        <w:t>，</w:t>
      </w:r>
      <w:proofErr w:type="spellStart"/>
      <w:r w:rsidR="003658A8" w:rsidRPr="00F37F01">
        <w:rPr>
          <w:rFonts w:eastAsia="標楷體"/>
          <w:b/>
          <w:sz w:val="28"/>
          <w:szCs w:val="28"/>
          <w:u w:val="single"/>
          <w:lang w:eastAsia="zh-TW"/>
        </w:rPr>
        <w:t>學校百分之九十</w:t>
      </w:r>
      <w:proofErr w:type="spellEnd"/>
      <w:r w:rsidR="003658A8" w:rsidRPr="00F37F01">
        <w:rPr>
          <w:rFonts w:eastAsia="標楷體"/>
          <w:b/>
          <w:sz w:val="28"/>
          <w:szCs w:val="28"/>
          <w:u w:val="single"/>
        </w:rPr>
        <w:t>。</w:t>
      </w:r>
    </w:p>
    <w:p w:rsidR="003658A8" w:rsidRPr="00F37F01" w:rsidRDefault="003658A8" w:rsidP="00911FF0">
      <w:pPr>
        <w:pStyle w:val="a7"/>
        <w:spacing w:after="0" w:line="360" w:lineRule="exact"/>
        <w:ind w:leftChars="0" w:left="605" w:hangingChars="216" w:hanging="605"/>
        <w:jc w:val="both"/>
        <w:rPr>
          <w:rFonts w:eastAsia="標楷體"/>
          <w:b/>
          <w:sz w:val="28"/>
          <w:szCs w:val="28"/>
          <w:u w:val="single"/>
        </w:rPr>
      </w:pPr>
    </w:p>
    <w:p w:rsidR="006D2F37" w:rsidRPr="00F37F01" w:rsidRDefault="003658A8" w:rsidP="0015085E">
      <w:pPr>
        <w:pStyle w:val="a7"/>
        <w:spacing w:after="0" w:line="360" w:lineRule="exact"/>
        <w:ind w:leftChars="0" w:left="605" w:hangingChars="216" w:hanging="605"/>
        <w:jc w:val="both"/>
        <w:rPr>
          <w:rFonts w:eastAsia="標楷體"/>
          <w:sz w:val="28"/>
          <w:szCs w:val="28"/>
          <w:lang w:eastAsia="zh-TW"/>
        </w:rPr>
      </w:pPr>
      <w:r w:rsidRPr="00F37F01">
        <w:rPr>
          <w:rFonts w:eastAsia="標楷體"/>
          <w:sz w:val="28"/>
          <w:szCs w:val="28"/>
          <w:lang w:eastAsia="zh-TW"/>
        </w:rPr>
        <w:t>三、</w:t>
      </w:r>
      <w:r w:rsidR="00CA3FED" w:rsidRPr="00F37F01">
        <w:rPr>
          <w:rFonts w:eastAsia="標楷體"/>
          <w:sz w:val="28"/>
          <w:szCs w:val="28"/>
          <w:lang w:eastAsia="zh-TW"/>
        </w:rPr>
        <w:tab/>
      </w:r>
      <w:proofErr w:type="spellStart"/>
      <w:r w:rsidR="006D2F37" w:rsidRPr="00F37F01">
        <w:rPr>
          <w:rFonts w:eastAsia="標楷體"/>
          <w:sz w:val="28"/>
          <w:szCs w:val="28"/>
        </w:rPr>
        <w:t>專利</w:t>
      </w:r>
      <w:r w:rsidR="006D2F37" w:rsidRPr="00F37F01">
        <w:rPr>
          <w:rFonts w:eastAsia="標楷體"/>
          <w:sz w:val="28"/>
          <w:szCs w:val="28"/>
          <w:lang w:eastAsia="zh-TW"/>
        </w:rPr>
        <w:t>申請</w:t>
      </w:r>
      <w:r w:rsidR="006D2F37" w:rsidRPr="00F37F01">
        <w:rPr>
          <w:rFonts w:eastAsia="標楷體"/>
          <w:sz w:val="28"/>
          <w:szCs w:val="28"/>
        </w:rPr>
        <w:t>過程中發明人</w:t>
      </w:r>
      <w:r w:rsidR="006D2F37" w:rsidRPr="00F37F01">
        <w:rPr>
          <w:rFonts w:eastAsia="標楷體"/>
          <w:sz w:val="28"/>
          <w:szCs w:val="28"/>
          <w:lang w:eastAsia="zh-TW"/>
        </w:rPr>
        <w:t>應協助</w:t>
      </w:r>
      <w:r w:rsidR="006C0FD2" w:rsidRPr="00F37F01">
        <w:rPr>
          <w:rFonts w:eastAsia="標楷體"/>
          <w:sz w:val="28"/>
          <w:szCs w:val="28"/>
          <w:lang w:eastAsia="zh-TW"/>
        </w:rPr>
        <w:t>資料</w:t>
      </w:r>
      <w:r w:rsidR="006D2F37" w:rsidRPr="00F37F01">
        <w:rPr>
          <w:rFonts w:eastAsia="標楷體"/>
          <w:sz w:val="28"/>
          <w:szCs w:val="28"/>
          <w:lang w:eastAsia="zh-TW"/>
        </w:rPr>
        <w:t>登錄</w:t>
      </w:r>
      <w:proofErr w:type="spellEnd"/>
      <w:r w:rsidR="006D2F37" w:rsidRPr="00F37F01">
        <w:rPr>
          <w:rFonts w:eastAsia="標楷體"/>
          <w:sz w:val="28"/>
          <w:szCs w:val="28"/>
          <w:lang w:eastAsia="zh-TW"/>
        </w:rPr>
        <w:t>、</w:t>
      </w:r>
      <w:proofErr w:type="spellStart"/>
      <w:r w:rsidR="006D2F37" w:rsidRPr="00F37F01">
        <w:rPr>
          <w:rFonts w:eastAsia="標楷體"/>
          <w:sz w:val="28"/>
          <w:szCs w:val="28"/>
        </w:rPr>
        <w:t>答辯</w:t>
      </w:r>
      <w:proofErr w:type="spellEnd"/>
      <w:r w:rsidR="006D2F37" w:rsidRPr="00F37F01">
        <w:rPr>
          <w:rFonts w:eastAsia="標楷體"/>
          <w:sz w:val="28"/>
          <w:szCs w:val="28"/>
          <w:lang w:eastAsia="zh-TW"/>
        </w:rPr>
        <w:t>(</w:t>
      </w:r>
      <w:proofErr w:type="gramStart"/>
      <w:r w:rsidR="006D2F37" w:rsidRPr="00F37F01">
        <w:rPr>
          <w:rFonts w:eastAsia="標楷體"/>
          <w:sz w:val="28"/>
          <w:szCs w:val="28"/>
          <w:lang w:eastAsia="zh-TW"/>
        </w:rPr>
        <w:t>含</w:t>
      </w:r>
      <w:proofErr w:type="spellStart"/>
      <w:r w:rsidR="006D2F37" w:rsidRPr="00F37F01">
        <w:rPr>
          <w:rFonts w:eastAsia="標楷體"/>
          <w:sz w:val="28"/>
          <w:szCs w:val="28"/>
        </w:rPr>
        <w:t>申復</w:t>
      </w:r>
      <w:proofErr w:type="gramEnd"/>
      <w:r w:rsidR="006D2F37" w:rsidRPr="00F37F01">
        <w:rPr>
          <w:rFonts w:eastAsia="標楷體"/>
          <w:sz w:val="28"/>
          <w:szCs w:val="28"/>
        </w:rPr>
        <w:t>、補充、修正</w:t>
      </w:r>
      <w:r w:rsidR="006D2F37" w:rsidRPr="00F37F01">
        <w:rPr>
          <w:rFonts w:eastAsia="標楷體"/>
          <w:sz w:val="28"/>
          <w:szCs w:val="28"/>
          <w:lang w:eastAsia="zh-TW"/>
        </w:rPr>
        <w:t>等</w:t>
      </w:r>
      <w:proofErr w:type="spellEnd"/>
      <w:r w:rsidR="006D2F37" w:rsidRPr="00F37F01">
        <w:rPr>
          <w:rFonts w:eastAsia="標楷體"/>
          <w:sz w:val="28"/>
          <w:szCs w:val="28"/>
          <w:lang w:eastAsia="zh-TW"/>
        </w:rPr>
        <w:t>)</w:t>
      </w:r>
      <w:r w:rsidR="006D2F37" w:rsidRPr="00F37F01">
        <w:rPr>
          <w:rFonts w:eastAsia="標楷體"/>
          <w:sz w:val="28"/>
          <w:szCs w:val="28"/>
          <w:lang w:eastAsia="zh-TW"/>
        </w:rPr>
        <w:t>。</w:t>
      </w:r>
      <w:proofErr w:type="spellStart"/>
      <w:r w:rsidR="006D2F37" w:rsidRPr="00F37F01">
        <w:rPr>
          <w:rFonts w:eastAsia="標楷體"/>
          <w:sz w:val="28"/>
          <w:szCs w:val="28"/>
          <w:lang w:eastAsia="zh-TW"/>
        </w:rPr>
        <w:t>由發明人負擔之各項專利費用，</w:t>
      </w:r>
      <w:r w:rsidR="00FB0A3A" w:rsidRPr="00F37F01">
        <w:rPr>
          <w:rFonts w:eastAsia="標楷體"/>
          <w:sz w:val="28"/>
          <w:szCs w:val="28"/>
          <w:lang w:eastAsia="zh-TW"/>
        </w:rPr>
        <w:t>如</w:t>
      </w:r>
      <w:r w:rsidR="006D2F37" w:rsidRPr="00F37F01">
        <w:rPr>
          <w:rFonts w:eastAsia="標楷體"/>
          <w:sz w:val="28"/>
          <w:szCs w:val="28"/>
          <w:lang w:eastAsia="zh-TW"/>
        </w:rPr>
        <w:t>由</w:t>
      </w:r>
      <w:r w:rsidR="0015085E">
        <w:rPr>
          <w:rFonts w:eastAsia="標楷體" w:hint="eastAsia"/>
          <w:sz w:val="28"/>
          <w:szCs w:val="28"/>
          <w:lang w:eastAsia="zh-TW"/>
        </w:rPr>
        <w:t>發明人代表</w:t>
      </w:r>
      <w:proofErr w:type="spellEnd"/>
      <w:r w:rsidR="0015085E">
        <w:rPr>
          <w:rFonts w:eastAsia="標楷體" w:hint="eastAsia"/>
          <w:sz w:val="28"/>
          <w:szCs w:val="28"/>
          <w:lang w:eastAsia="zh-TW"/>
        </w:rPr>
        <w:t>(</w:t>
      </w:r>
      <w:proofErr w:type="spellStart"/>
      <w:r w:rsidR="006D2F37" w:rsidRPr="00F37F01">
        <w:rPr>
          <w:rFonts w:eastAsia="標楷體"/>
          <w:sz w:val="28"/>
          <w:szCs w:val="28"/>
          <w:lang w:eastAsia="zh-TW"/>
        </w:rPr>
        <w:t>提案人</w:t>
      </w:r>
      <w:proofErr w:type="spellEnd"/>
      <w:r w:rsidR="0015085E">
        <w:rPr>
          <w:rFonts w:eastAsia="標楷體" w:hint="eastAsia"/>
          <w:sz w:val="28"/>
          <w:szCs w:val="28"/>
          <w:lang w:eastAsia="zh-TW"/>
        </w:rPr>
        <w:t>)</w:t>
      </w:r>
      <w:proofErr w:type="spellStart"/>
      <w:r w:rsidR="006D2F37" w:rsidRPr="00F37F01">
        <w:rPr>
          <w:rFonts w:eastAsia="標楷體"/>
          <w:sz w:val="28"/>
          <w:szCs w:val="28"/>
          <w:lang w:eastAsia="zh-TW"/>
        </w:rPr>
        <w:t>為支付的代表，請提案人務必配合相關作業流程</w:t>
      </w:r>
      <w:proofErr w:type="spellEnd"/>
      <w:r w:rsidR="006D2F37" w:rsidRPr="00F37F01">
        <w:rPr>
          <w:rFonts w:eastAsia="標楷體"/>
          <w:sz w:val="28"/>
          <w:szCs w:val="28"/>
          <w:lang w:eastAsia="zh-TW"/>
        </w:rPr>
        <w:t>。</w:t>
      </w:r>
    </w:p>
    <w:p w:rsidR="00FB0A3A" w:rsidRPr="00F37F01" w:rsidRDefault="00FB0A3A" w:rsidP="00911FF0">
      <w:pPr>
        <w:pStyle w:val="a7"/>
        <w:spacing w:after="0" w:line="360" w:lineRule="exact"/>
        <w:ind w:leftChars="0" w:left="605" w:hangingChars="216" w:hanging="605"/>
        <w:jc w:val="both"/>
        <w:rPr>
          <w:rFonts w:eastAsia="標楷體"/>
          <w:sz w:val="28"/>
          <w:szCs w:val="28"/>
          <w:lang w:eastAsia="zh-TW"/>
        </w:rPr>
      </w:pPr>
    </w:p>
    <w:p w:rsidR="006D2F37" w:rsidRPr="00DE1E8E" w:rsidRDefault="00FB0A3A" w:rsidP="00DE1E8E">
      <w:pPr>
        <w:pStyle w:val="a7"/>
        <w:spacing w:after="0" w:line="360" w:lineRule="exact"/>
        <w:ind w:leftChars="0" w:left="605" w:hangingChars="216" w:hanging="605"/>
        <w:jc w:val="both"/>
        <w:rPr>
          <w:rFonts w:eastAsia="標楷體"/>
          <w:sz w:val="28"/>
          <w:szCs w:val="28"/>
          <w:lang w:eastAsia="zh-TW"/>
        </w:rPr>
      </w:pPr>
      <w:r w:rsidRPr="00DE1E8E">
        <w:rPr>
          <w:rFonts w:eastAsia="標楷體"/>
          <w:sz w:val="28"/>
          <w:szCs w:val="28"/>
          <w:lang w:eastAsia="zh-TW"/>
        </w:rPr>
        <w:t>四、</w:t>
      </w:r>
      <w:r w:rsidR="00CA3FED" w:rsidRPr="00DE1E8E">
        <w:rPr>
          <w:rFonts w:eastAsia="標楷體"/>
          <w:sz w:val="28"/>
          <w:szCs w:val="28"/>
          <w:lang w:eastAsia="zh-TW"/>
        </w:rPr>
        <w:tab/>
      </w:r>
      <w:r w:rsidR="00CA3FED" w:rsidRPr="00DE1E8E">
        <w:rPr>
          <w:rFonts w:eastAsia="標楷體"/>
          <w:sz w:val="28"/>
          <w:szCs w:val="28"/>
          <w:lang w:eastAsia="zh-TW"/>
        </w:rPr>
        <w:t>本案</w:t>
      </w:r>
      <w:r w:rsidR="00DE1E8E">
        <w:rPr>
          <w:rFonts w:eastAsia="標楷體" w:hint="eastAsia"/>
          <w:sz w:val="28"/>
          <w:szCs w:val="28"/>
          <w:lang w:eastAsia="zh-TW"/>
        </w:rPr>
        <w:t>專利</w:t>
      </w:r>
      <w:r w:rsidR="00DE1E8E">
        <w:rPr>
          <w:rFonts w:eastAsia="標楷體"/>
          <w:sz w:val="28"/>
          <w:szCs w:val="28"/>
          <w:lang w:eastAsia="zh-TW"/>
        </w:rPr>
        <w:t>獲</w:t>
      </w:r>
      <w:r w:rsidR="00DE1E8E">
        <w:rPr>
          <w:rFonts w:eastAsia="標楷體" w:hint="eastAsia"/>
          <w:sz w:val="28"/>
          <w:szCs w:val="28"/>
          <w:lang w:eastAsia="zh-TW"/>
        </w:rPr>
        <w:t>證</w:t>
      </w:r>
      <w:r w:rsidR="00DE1E8E">
        <w:rPr>
          <w:rFonts w:eastAsia="標楷體"/>
          <w:sz w:val="28"/>
          <w:szCs w:val="28"/>
          <w:lang w:eastAsia="zh-TW"/>
        </w:rPr>
        <w:t>後，</w:t>
      </w:r>
      <w:r w:rsidR="00DE1E8E">
        <w:rPr>
          <w:rFonts w:eastAsia="標楷體" w:hint="eastAsia"/>
          <w:sz w:val="28"/>
          <w:szCs w:val="28"/>
          <w:lang w:eastAsia="zh-TW"/>
        </w:rPr>
        <w:t>於</w:t>
      </w:r>
      <w:r w:rsidR="00CA3FED" w:rsidRPr="00DE1E8E">
        <w:rPr>
          <w:rFonts w:eastAsia="標楷體"/>
          <w:sz w:val="28"/>
          <w:szCs w:val="28"/>
          <w:lang w:eastAsia="zh-TW"/>
        </w:rPr>
        <w:t>本校</w:t>
      </w:r>
      <w:r w:rsidR="00DE1E8E">
        <w:rPr>
          <w:rFonts w:eastAsia="標楷體" w:hint="eastAsia"/>
          <w:sz w:val="28"/>
          <w:szCs w:val="28"/>
          <w:lang w:eastAsia="zh-TW"/>
        </w:rPr>
        <w:t>審議通過本案</w:t>
      </w:r>
      <w:r w:rsidR="00DE1E8E">
        <w:rPr>
          <w:rFonts w:eastAsia="標楷體"/>
          <w:sz w:val="28"/>
          <w:szCs w:val="28"/>
          <w:lang w:eastAsia="zh-TW"/>
        </w:rPr>
        <w:t>專利終止維護</w:t>
      </w:r>
      <w:r w:rsidR="00CA3FED" w:rsidRPr="00DE1E8E">
        <w:rPr>
          <w:rFonts w:eastAsia="標楷體"/>
          <w:sz w:val="28"/>
          <w:szCs w:val="28"/>
          <w:lang w:eastAsia="zh-TW"/>
        </w:rPr>
        <w:t>前，發明</w:t>
      </w:r>
      <w:r w:rsidR="006D2F37" w:rsidRPr="00DE1E8E">
        <w:rPr>
          <w:rFonts w:eastAsia="標楷體"/>
          <w:sz w:val="28"/>
          <w:szCs w:val="28"/>
          <w:lang w:eastAsia="zh-TW"/>
        </w:rPr>
        <w:t>人</w:t>
      </w:r>
      <w:r w:rsidR="00CA3FED" w:rsidRPr="00DE1E8E">
        <w:rPr>
          <w:rFonts w:eastAsia="標楷體"/>
          <w:sz w:val="28"/>
          <w:szCs w:val="28"/>
          <w:lang w:eastAsia="zh-TW"/>
        </w:rPr>
        <w:t>(</w:t>
      </w:r>
      <w:proofErr w:type="spellStart"/>
      <w:r w:rsidR="00CA3FED" w:rsidRPr="00DE1E8E">
        <w:rPr>
          <w:rFonts w:eastAsia="標楷體"/>
          <w:sz w:val="28"/>
          <w:szCs w:val="28"/>
          <w:lang w:eastAsia="zh-TW"/>
        </w:rPr>
        <w:t>提案人</w:t>
      </w:r>
      <w:proofErr w:type="spellEnd"/>
      <w:r w:rsidR="00CA3FED" w:rsidRPr="00DE1E8E">
        <w:rPr>
          <w:rFonts w:eastAsia="標楷體"/>
          <w:sz w:val="28"/>
          <w:szCs w:val="28"/>
          <w:lang w:eastAsia="zh-TW"/>
        </w:rPr>
        <w:t>)</w:t>
      </w:r>
      <w:proofErr w:type="spellStart"/>
      <w:r w:rsidR="006D2F37" w:rsidRPr="00DE1E8E">
        <w:rPr>
          <w:rFonts w:eastAsia="標楷體"/>
          <w:sz w:val="28"/>
          <w:szCs w:val="28"/>
          <w:lang w:eastAsia="zh-TW"/>
        </w:rPr>
        <w:t>應持續</w:t>
      </w:r>
      <w:r w:rsidR="00911FF0" w:rsidRPr="00DE1E8E">
        <w:rPr>
          <w:rFonts w:eastAsia="標楷體"/>
          <w:sz w:val="28"/>
          <w:szCs w:val="28"/>
          <w:lang w:eastAsia="zh-TW"/>
        </w:rPr>
        <w:t>配合本校</w:t>
      </w:r>
      <w:r w:rsidR="006D2F37" w:rsidRPr="00DE1E8E">
        <w:rPr>
          <w:rFonts w:eastAsia="標楷體"/>
          <w:sz w:val="28"/>
          <w:szCs w:val="28"/>
          <w:lang w:eastAsia="zh-TW"/>
        </w:rPr>
        <w:t>繳納相關費用</w:t>
      </w:r>
      <w:proofErr w:type="spellEnd"/>
      <w:r w:rsidR="006D2F37" w:rsidRPr="00DE1E8E">
        <w:rPr>
          <w:rFonts w:eastAsia="標楷體"/>
          <w:sz w:val="28"/>
          <w:szCs w:val="28"/>
          <w:lang w:eastAsia="zh-TW"/>
        </w:rPr>
        <w:t>。</w:t>
      </w:r>
    </w:p>
    <w:p w:rsidR="006D2F37" w:rsidRPr="00F37F01" w:rsidRDefault="006D2F37" w:rsidP="00911FF0">
      <w:pPr>
        <w:pStyle w:val="a7"/>
        <w:spacing w:after="0" w:line="360" w:lineRule="exact"/>
        <w:ind w:leftChars="0" w:left="605" w:hangingChars="216" w:hanging="605"/>
        <w:jc w:val="both"/>
        <w:rPr>
          <w:rFonts w:eastAsia="標楷體"/>
          <w:sz w:val="28"/>
          <w:szCs w:val="28"/>
          <w:lang w:eastAsia="zh-TW"/>
        </w:rPr>
      </w:pPr>
    </w:p>
    <w:p w:rsidR="006D2F37" w:rsidRPr="00F37F01" w:rsidRDefault="006D2F37" w:rsidP="00CA3FED">
      <w:pPr>
        <w:pStyle w:val="a7"/>
        <w:spacing w:after="0" w:line="360" w:lineRule="exact"/>
        <w:ind w:leftChars="0" w:left="608" w:hangingChars="217" w:hanging="608"/>
        <w:jc w:val="both"/>
        <w:rPr>
          <w:rFonts w:eastAsia="標楷體"/>
          <w:sz w:val="28"/>
          <w:szCs w:val="28"/>
          <w:lang w:eastAsia="zh-TW"/>
        </w:rPr>
      </w:pPr>
    </w:p>
    <w:p w:rsidR="006D2F37" w:rsidRPr="00F37F01" w:rsidRDefault="006D2F37" w:rsidP="006D2F37">
      <w:pPr>
        <w:spacing w:line="360" w:lineRule="exact"/>
        <w:rPr>
          <w:rFonts w:eastAsia="標楷體"/>
          <w:sz w:val="28"/>
          <w:szCs w:val="28"/>
        </w:rPr>
      </w:pPr>
    </w:p>
    <w:p w:rsidR="00D67424" w:rsidRDefault="006D2F37" w:rsidP="006D2F37">
      <w:pPr>
        <w:spacing w:line="360" w:lineRule="exact"/>
        <w:ind w:left="1440" w:firstLine="480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pacing w:val="-18"/>
          <w:sz w:val="28"/>
          <w:szCs w:val="28"/>
        </w:rPr>
        <w:t>提案人：</w:t>
      </w:r>
      <w:r w:rsidR="00D67424">
        <w:rPr>
          <w:rFonts w:eastAsia="標楷體" w:hint="eastAsia"/>
          <w:spacing w:val="-18"/>
          <w:sz w:val="28"/>
          <w:szCs w:val="28"/>
        </w:rPr>
        <w:t xml:space="preserve"> </w:t>
      </w:r>
      <w:r w:rsidRPr="00F37F01">
        <w:rPr>
          <w:rFonts w:eastAsia="標楷體"/>
          <w:sz w:val="28"/>
          <w:szCs w:val="28"/>
          <w:u w:val="single"/>
        </w:rPr>
        <w:t xml:space="preserve">                   </w:t>
      </w:r>
      <w:r w:rsidRPr="00F37F01">
        <w:rPr>
          <w:rFonts w:eastAsia="標楷體"/>
          <w:b/>
          <w:sz w:val="28"/>
          <w:szCs w:val="28"/>
          <w:highlight w:val="yellow"/>
        </w:rPr>
        <w:t>(</w:t>
      </w:r>
      <w:r w:rsidRPr="00F37F01">
        <w:rPr>
          <w:rFonts w:eastAsia="標楷體"/>
          <w:b/>
          <w:sz w:val="28"/>
          <w:szCs w:val="28"/>
          <w:highlight w:val="yellow"/>
        </w:rPr>
        <w:t>簽章</w:t>
      </w:r>
      <w:r w:rsidRPr="00F37F01">
        <w:rPr>
          <w:rFonts w:eastAsia="標楷體"/>
          <w:b/>
          <w:sz w:val="28"/>
          <w:szCs w:val="28"/>
          <w:highlight w:val="yellow"/>
        </w:rPr>
        <w:t>)</w:t>
      </w:r>
      <w:r w:rsidRPr="00F37F01">
        <w:rPr>
          <w:rFonts w:eastAsia="標楷體"/>
          <w:sz w:val="28"/>
          <w:szCs w:val="28"/>
        </w:rPr>
        <w:t xml:space="preserve">      </w:t>
      </w:r>
    </w:p>
    <w:p w:rsidR="00D67424" w:rsidRDefault="00D67424" w:rsidP="006D2F37">
      <w:pPr>
        <w:spacing w:line="360" w:lineRule="exact"/>
        <w:ind w:left="1440" w:firstLine="480"/>
        <w:jc w:val="both"/>
        <w:rPr>
          <w:rFonts w:eastAsia="標楷體"/>
          <w:sz w:val="28"/>
          <w:szCs w:val="28"/>
        </w:rPr>
      </w:pPr>
    </w:p>
    <w:p w:rsidR="00D67424" w:rsidRDefault="00D67424" w:rsidP="006D2F37">
      <w:pPr>
        <w:spacing w:line="360" w:lineRule="exact"/>
        <w:ind w:left="1440" w:firstLine="480"/>
        <w:jc w:val="both"/>
        <w:rPr>
          <w:rFonts w:eastAsia="標楷體"/>
          <w:sz w:val="28"/>
          <w:szCs w:val="28"/>
        </w:rPr>
      </w:pPr>
    </w:p>
    <w:p w:rsidR="00D67424" w:rsidRDefault="00D67424" w:rsidP="006D2F37">
      <w:pPr>
        <w:spacing w:line="360" w:lineRule="exact"/>
        <w:ind w:left="1440" w:firstLine="480"/>
        <w:jc w:val="both"/>
        <w:rPr>
          <w:rFonts w:eastAsia="標楷體"/>
          <w:sz w:val="28"/>
          <w:szCs w:val="28"/>
        </w:rPr>
      </w:pPr>
    </w:p>
    <w:p w:rsidR="006D2F37" w:rsidRPr="00F37F01" w:rsidRDefault="006D2F37" w:rsidP="00D67424">
      <w:pPr>
        <w:spacing w:line="360" w:lineRule="exact"/>
        <w:ind w:left="1440" w:firstLine="480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日</w:t>
      </w:r>
      <w:r w:rsidR="00D67424">
        <w:rPr>
          <w:rFonts w:eastAsia="標楷體" w:hint="eastAsia"/>
          <w:sz w:val="28"/>
          <w:szCs w:val="28"/>
        </w:rPr>
        <w:t xml:space="preserve">  </w:t>
      </w:r>
      <w:r w:rsidRPr="00F37F01">
        <w:rPr>
          <w:rFonts w:eastAsia="標楷體"/>
          <w:sz w:val="28"/>
          <w:szCs w:val="28"/>
        </w:rPr>
        <w:t>期：</w:t>
      </w:r>
      <w:r w:rsidR="00D67424" w:rsidRPr="00F37F01">
        <w:rPr>
          <w:rFonts w:eastAsia="標楷體"/>
          <w:sz w:val="28"/>
          <w:szCs w:val="28"/>
          <w:u w:val="single"/>
        </w:rPr>
        <w:t xml:space="preserve">   </w:t>
      </w:r>
      <w:r w:rsidRPr="00F37F01">
        <w:rPr>
          <w:rFonts w:eastAsia="標楷體"/>
          <w:sz w:val="28"/>
          <w:szCs w:val="28"/>
          <w:u w:val="single"/>
        </w:rPr>
        <w:t xml:space="preserve"> </w:t>
      </w:r>
      <w:r w:rsidR="00D67424">
        <w:rPr>
          <w:rFonts w:eastAsia="標楷體"/>
          <w:sz w:val="28"/>
          <w:szCs w:val="28"/>
          <w:u w:val="single"/>
        </w:rPr>
        <w:t xml:space="preserve">               </w:t>
      </w:r>
    </w:p>
    <w:p w:rsidR="002F46A6" w:rsidRDefault="002F46A6" w:rsidP="005D0AF5">
      <w:pPr>
        <w:spacing w:line="400" w:lineRule="exact"/>
      </w:pPr>
    </w:p>
    <w:sectPr w:rsidR="002F46A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78" w:rsidRDefault="00FB5678" w:rsidP="006D2F37">
      <w:r>
        <w:separator/>
      </w:r>
    </w:p>
  </w:endnote>
  <w:endnote w:type="continuationSeparator" w:id="0">
    <w:p w:rsidR="00FB5678" w:rsidRDefault="00FB5678" w:rsidP="006D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78" w:rsidRDefault="00FB5678" w:rsidP="006D2F37">
      <w:r>
        <w:separator/>
      </w:r>
    </w:p>
  </w:footnote>
  <w:footnote w:type="continuationSeparator" w:id="0">
    <w:p w:rsidR="00FB5678" w:rsidRDefault="00FB5678" w:rsidP="006D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288" w:rsidRDefault="00522288" w:rsidP="00522288">
    <w:pPr>
      <w:pStyle w:val="a3"/>
      <w:jc w:val="right"/>
      <w:rPr>
        <w:color w:val="7F7F7F" w:themeColor="text1" w:themeTint="80"/>
      </w:rPr>
    </w:pPr>
    <w:sdt>
      <w:sdtPr>
        <w:rPr>
          <w:rFonts w:hint="eastAsia"/>
          <w:color w:val="7F7F7F" w:themeColor="text1" w:themeTint="80"/>
        </w:rPr>
        <w:alias w:val="標題"/>
        <w:tag w:val=""/>
        <w:id w:val="1116400235"/>
        <w:placeholder>
          <w:docPart w:val="71A52AA7093B4AE0998909C1937CC2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hint="eastAsia"/>
            <w:color w:val="7F7F7F" w:themeColor="text1" w:themeTint="80"/>
          </w:rPr>
          <w:t>表單編號</w:t>
        </w:r>
        <w:r w:rsidRPr="002A1627">
          <w:rPr>
            <w:rFonts w:hint="eastAsia"/>
            <w:color w:val="7F7F7F" w:themeColor="text1" w:themeTint="80"/>
          </w:rPr>
          <w:t>：</w:t>
        </w:r>
      </w:sdtContent>
    </w:sdt>
    <w:r w:rsidRPr="00D108FE">
      <w:rPr>
        <w:color w:val="7F7F7F" w:themeColor="text1" w:themeTint="80"/>
      </w:rPr>
      <w:t>CY000</w:t>
    </w:r>
    <w:r>
      <w:rPr>
        <w:rFonts w:hint="eastAsia"/>
        <w:color w:val="7F7F7F" w:themeColor="text1" w:themeTint="80"/>
      </w:rPr>
      <w:t>5</w:t>
    </w:r>
  </w:p>
  <w:p w:rsidR="00522288" w:rsidRDefault="00522288" w:rsidP="00522288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E215C"/>
    <w:multiLevelType w:val="hybridMultilevel"/>
    <w:tmpl w:val="9A461EBA"/>
    <w:lvl w:ilvl="0" w:tplc="081461F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EA3069"/>
    <w:multiLevelType w:val="hybridMultilevel"/>
    <w:tmpl w:val="76DE968C"/>
    <w:lvl w:ilvl="0" w:tplc="B25CECF8">
      <w:start w:val="1"/>
      <w:numFmt w:val="decimal"/>
      <w:lvlText w:val="%1."/>
      <w:lvlJc w:val="left"/>
      <w:pPr>
        <w:ind w:left="2629" w:hanging="360"/>
      </w:pPr>
    </w:lvl>
    <w:lvl w:ilvl="1" w:tplc="04090019">
      <w:start w:val="1"/>
      <w:numFmt w:val="ideographTraditional"/>
      <w:lvlText w:val="%2、"/>
      <w:lvlJc w:val="left"/>
      <w:pPr>
        <w:ind w:left="3229" w:hanging="480"/>
      </w:pPr>
    </w:lvl>
    <w:lvl w:ilvl="2" w:tplc="0409001B">
      <w:start w:val="1"/>
      <w:numFmt w:val="lowerRoman"/>
      <w:lvlText w:val="%3."/>
      <w:lvlJc w:val="right"/>
      <w:pPr>
        <w:ind w:left="3709" w:hanging="480"/>
      </w:pPr>
    </w:lvl>
    <w:lvl w:ilvl="3" w:tplc="0409000F">
      <w:start w:val="1"/>
      <w:numFmt w:val="decimal"/>
      <w:lvlText w:val="%4."/>
      <w:lvlJc w:val="left"/>
      <w:pPr>
        <w:ind w:left="4189" w:hanging="480"/>
      </w:pPr>
    </w:lvl>
    <w:lvl w:ilvl="4" w:tplc="04090019">
      <w:start w:val="1"/>
      <w:numFmt w:val="ideographTraditional"/>
      <w:lvlText w:val="%5、"/>
      <w:lvlJc w:val="left"/>
      <w:pPr>
        <w:ind w:left="4669" w:hanging="480"/>
      </w:pPr>
    </w:lvl>
    <w:lvl w:ilvl="5" w:tplc="0409001B">
      <w:start w:val="1"/>
      <w:numFmt w:val="lowerRoman"/>
      <w:lvlText w:val="%6."/>
      <w:lvlJc w:val="right"/>
      <w:pPr>
        <w:ind w:left="5149" w:hanging="480"/>
      </w:pPr>
    </w:lvl>
    <w:lvl w:ilvl="6" w:tplc="0409000F">
      <w:start w:val="1"/>
      <w:numFmt w:val="decimal"/>
      <w:lvlText w:val="%7."/>
      <w:lvlJc w:val="left"/>
      <w:pPr>
        <w:ind w:left="5629" w:hanging="480"/>
      </w:pPr>
    </w:lvl>
    <w:lvl w:ilvl="7" w:tplc="04090019">
      <w:start w:val="1"/>
      <w:numFmt w:val="ideographTraditional"/>
      <w:lvlText w:val="%8、"/>
      <w:lvlJc w:val="left"/>
      <w:pPr>
        <w:ind w:left="6109" w:hanging="480"/>
      </w:pPr>
    </w:lvl>
    <w:lvl w:ilvl="8" w:tplc="0409001B">
      <w:start w:val="1"/>
      <w:numFmt w:val="lowerRoman"/>
      <w:lvlText w:val="%9."/>
      <w:lvlJc w:val="right"/>
      <w:pPr>
        <w:ind w:left="658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47"/>
    <w:rsid w:val="00044B54"/>
    <w:rsid w:val="00052647"/>
    <w:rsid w:val="000D13AD"/>
    <w:rsid w:val="0015085E"/>
    <w:rsid w:val="0015665E"/>
    <w:rsid w:val="001866EE"/>
    <w:rsid w:val="00241A6C"/>
    <w:rsid w:val="002F46A6"/>
    <w:rsid w:val="003658A8"/>
    <w:rsid w:val="003E7F28"/>
    <w:rsid w:val="004B1A73"/>
    <w:rsid w:val="00522288"/>
    <w:rsid w:val="005A3177"/>
    <w:rsid w:val="005D0AF5"/>
    <w:rsid w:val="005D6D78"/>
    <w:rsid w:val="00633CCE"/>
    <w:rsid w:val="006C0FD2"/>
    <w:rsid w:val="006D2F37"/>
    <w:rsid w:val="007B0AEA"/>
    <w:rsid w:val="00911FF0"/>
    <w:rsid w:val="009215CF"/>
    <w:rsid w:val="00A92EB4"/>
    <w:rsid w:val="00AB6673"/>
    <w:rsid w:val="00BD16CF"/>
    <w:rsid w:val="00CA3FED"/>
    <w:rsid w:val="00D67424"/>
    <w:rsid w:val="00DA74E7"/>
    <w:rsid w:val="00DE1E8E"/>
    <w:rsid w:val="00F14FDC"/>
    <w:rsid w:val="00F37F01"/>
    <w:rsid w:val="00FB0A3A"/>
    <w:rsid w:val="00F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D5C75"/>
  <w15:chartTrackingRefBased/>
  <w15:docId w15:val="{D1B929F0-7E5D-4E16-B837-D86EDF6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F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F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F37"/>
    <w:rPr>
      <w:sz w:val="20"/>
      <w:szCs w:val="20"/>
    </w:rPr>
  </w:style>
  <w:style w:type="paragraph" w:styleId="a7">
    <w:name w:val="Body Text Indent"/>
    <w:basedOn w:val="a"/>
    <w:link w:val="a8"/>
    <w:rsid w:val="006D2F37"/>
    <w:pPr>
      <w:spacing w:after="120"/>
      <w:ind w:leftChars="200" w:left="480"/>
    </w:pPr>
    <w:rPr>
      <w:kern w:val="0"/>
      <w:sz w:val="20"/>
      <w:lang w:val="x-none" w:eastAsia="x-none"/>
    </w:rPr>
  </w:style>
  <w:style w:type="character" w:customStyle="1" w:styleId="a8">
    <w:name w:val="本文縮排 字元"/>
    <w:basedOn w:val="a0"/>
    <w:link w:val="a7"/>
    <w:rsid w:val="006D2F37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52AA7093B4AE0998909C1937CC2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39E3D6-C378-49D3-8328-A864DFBCA939}"/>
      </w:docPartPr>
      <w:docPartBody>
        <w:p w:rsidR="00000000" w:rsidRDefault="008A6C18" w:rsidP="008A6C18">
          <w:pPr>
            <w:pStyle w:val="71A52AA7093B4AE0998909C1937CC217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18"/>
    <w:rsid w:val="005F72D5"/>
    <w:rsid w:val="008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6F87836FFF4710BF58DE21F2EE0712">
    <w:name w:val="4B6F87836FFF4710BF58DE21F2EE0712"/>
    <w:rsid w:val="008A6C18"/>
    <w:pPr>
      <w:widowControl w:val="0"/>
    </w:pPr>
  </w:style>
  <w:style w:type="paragraph" w:customStyle="1" w:styleId="281E5E7A478744A783A0A2CD72B998C9">
    <w:name w:val="281E5E7A478744A783A0A2CD72B998C9"/>
    <w:rsid w:val="008A6C18"/>
    <w:pPr>
      <w:widowControl w:val="0"/>
    </w:pPr>
  </w:style>
  <w:style w:type="paragraph" w:customStyle="1" w:styleId="059E029C69B14CA59A1EFA6F199FA7E0">
    <w:name w:val="059E029C69B14CA59A1EFA6F199FA7E0"/>
    <w:rsid w:val="008A6C18"/>
    <w:pPr>
      <w:widowControl w:val="0"/>
    </w:pPr>
  </w:style>
  <w:style w:type="paragraph" w:customStyle="1" w:styleId="71A52AA7093B4AE0998909C1937CC217">
    <w:name w:val="71A52AA7093B4AE0998909C1937CC217"/>
    <w:rsid w:val="008A6C1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表單編號：</dc:title>
  <dc:subject/>
  <dc:creator>admin</dc:creator>
  <cp:keywords/>
  <dc:description/>
  <cp:lastModifiedBy>NCCU-350214-1</cp:lastModifiedBy>
  <cp:revision>9</cp:revision>
  <dcterms:created xsi:type="dcterms:W3CDTF">2019-02-12T03:52:00Z</dcterms:created>
  <dcterms:modified xsi:type="dcterms:W3CDTF">2021-01-21T03:14:00Z</dcterms:modified>
</cp:coreProperties>
</file>